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6" w:rsidRPr="001A3DCA" w:rsidRDefault="00A23478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234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Pr="00431E96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E96" w:rsidRPr="001A3DCA" w:rsidRDefault="00431E96" w:rsidP="00431E96">
      <w:pPr>
        <w:pStyle w:val="a3"/>
        <w:rPr>
          <w:rFonts w:ascii="Times New Roman" w:hAnsi="Times New Roman"/>
          <w:b/>
          <w:sz w:val="28"/>
          <w:szCs w:val="28"/>
        </w:rPr>
      </w:pPr>
      <w:r w:rsidRPr="001A3DCA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431E96" w:rsidRPr="001A3DCA" w:rsidRDefault="00431E96" w:rsidP="00431E9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DCA">
        <w:rPr>
          <w:rFonts w:ascii="Times New Roman" w:hAnsi="Times New Roman" w:cs="Times New Roman"/>
          <w:sz w:val="28"/>
          <w:szCs w:val="28"/>
        </w:rPr>
        <w:t>ДЕПАРТАМЕНТ  ОСВІТИ І НАУКИ</w:t>
      </w:r>
    </w:p>
    <w:p w:rsidR="00431E96" w:rsidRPr="001A3DCA" w:rsidRDefault="00431E96" w:rsidP="00431E96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</w:rPr>
      </w:pPr>
      <w:r>
        <w:rPr>
          <w:rFonts w:ascii="Times New Roman" w:hAnsi="Times New Roman" w:cs="Times New Roman"/>
          <w:snapToGrid w:val="0"/>
          <w:color w:val="000000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16"/>
        </w:rPr>
        <w:t>вул</w:t>
      </w:r>
      <w:proofErr w:type="spellEnd"/>
      <w:r>
        <w:rPr>
          <w:rFonts w:ascii="Times New Roman" w:hAnsi="Times New Roman" w:cs="Times New Roman"/>
          <w:snapToGrid w:val="0"/>
          <w:color w:val="000000"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16"/>
        </w:rPr>
        <w:t>Прокоф’єва</w:t>
      </w:r>
      <w:proofErr w:type="spellEnd"/>
      <w:r>
        <w:rPr>
          <w:rFonts w:ascii="Times New Roman" w:hAnsi="Times New Roman" w:cs="Times New Roman"/>
          <w:snapToGrid w:val="0"/>
          <w:color w:val="000000"/>
          <w:sz w:val="16"/>
        </w:rPr>
        <w:t>, 38</w:t>
      </w:r>
      <w:r w:rsidRPr="001A3DCA">
        <w:rPr>
          <w:rFonts w:ascii="Times New Roman" w:hAnsi="Times New Roman" w:cs="Times New Roman"/>
          <w:snapToGrid w:val="0"/>
          <w:color w:val="000000"/>
          <w:sz w:val="16"/>
        </w:rPr>
        <w:t xml:space="preserve">, м. </w:t>
      </w:r>
      <w:proofErr w:type="spellStart"/>
      <w:r w:rsidRPr="001A3DCA">
        <w:rPr>
          <w:rFonts w:ascii="Times New Roman" w:hAnsi="Times New Roman" w:cs="Times New Roman"/>
          <w:snapToGrid w:val="0"/>
          <w:color w:val="000000"/>
          <w:sz w:val="16"/>
        </w:rPr>
        <w:t>Суми</w:t>
      </w:r>
      <w:proofErr w:type="spellEnd"/>
      <w:r w:rsidRPr="001A3DCA">
        <w:rPr>
          <w:rFonts w:ascii="Times New Roman" w:hAnsi="Times New Roman" w:cs="Times New Roman"/>
          <w:snapToGrid w:val="0"/>
          <w:color w:val="000000"/>
          <w:sz w:val="16"/>
        </w:rPr>
        <w:t>, 40016, тел./факс (0542) 36-10-97, тел. 63-51-00</w:t>
      </w:r>
    </w:p>
    <w:p w:rsidR="00431E96" w:rsidRPr="001A3DCA" w:rsidRDefault="00431E96" w:rsidP="00431E96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  <w:szCs w:val="16"/>
          <w:lang w:val="uk-UA"/>
        </w:rPr>
      </w:pPr>
      <w:r w:rsidRPr="00455277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proofErr w:type="spellStart"/>
      <w:r w:rsidRPr="001A3DCA">
        <w:rPr>
          <w:rFonts w:ascii="Times New Roman" w:hAnsi="Times New Roman" w:cs="Times New Roman"/>
          <w:snapToGrid w:val="0"/>
          <w:color w:val="000000"/>
          <w:sz w:val="16"/>
          <w:szCs w:val="16"/>
          <w:lang w:val="de-DE"/>
        </w:rPr>
        <w:t>E-mail</w:t>
      </w:r>
      <w:proofErr w:type="spellEnd"/>
      <w:r w:rsidRPr="001A3DCA">
        <w:rPr>
          <w:rFonts w:ascii="Times New Roman" w:hAnsi="Times New Roman" w:cs="Times New Roman"/>
          <w:snapToGrid w:val="0"/>
          <w:color w:val="000000"/>
          <w:sz w:val="16"/>
          <w:szCs w:val="16"/>
          <w:lang w:val="de-DE"/>
        </w:rPr>
        <w:t xml:space="preserve">: </w:t>
      </w:r>
      <w:r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osvita@s</w:t>
      </w:r>
      <w:r w:rsidRPr="001A3DCA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m</w:t>
      </w:r>
      <w:r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.gov.ua</w:t>
      </w:r>
      <w:r w:rsidRPr="00BF7117">
        <w:rPr>
          <w:rFonts w:ascii="Times New Roman" w:hAnsi="Times New Roman"/>
          <w:snapToGrid w:val="0"/>
          <w:color w:val="000000"/>
          <w:sz w:val="16"/>
          <w:szCs w:val="16"/>
          <w:lang w:val="en-US"/>
        </w:rPr>
        <w:t xml:space="preserve">    </w:t>
      </w:r>
      <w:r w:rsidRPr="001A3DCA">
        <w:rPr>
          <w:rFonts w:ascii="Times New Roman" w:hAnsi="Times New Roman" w:cs="Times New Roman"/>
          <w:snapToGrid w:val="0"/>
          <w:color w:val="000000"/>
          <w:sz w:val="16"/>
          <w:szCs w:val="16"/>
        </w:rPr>
        <w:t>Код</w:t>
      </w:r>
      <w:r w:rsidRPr="001A3DCA">
        <w:rPr>
          <w:rFonts w:ascii="Times New Roman" w:hAnsi="Times New Roman" w:cs="Times New Roman"/>
          <w:snapToGrid w:val="0"/>
          <w:color w:val="000000"/>
          <w:sz w:val="16"/>
          <w:szCs w:val="16"/>
          <w:lang w:val="en-US"/>
        </w:rPr>
        <w:t xml:space="preserve"> </w:t>
      </w:r>
      <w:r w:rsidRPr="001A3DCA">
        <w:rPr>
          <w:rFonts w:ascii="Times New Roman" w:hAnsi="Times New Roman" w:cs="Times New Roman"/>
          <w:snapToGrid w:val="0"/>
          <w:color w:val="000000"/>
          <w:sz w:val="16"/>
          <w:szCs w:val="16"/>
        </w:rPr>
        <w:t>ЄДРПОУ</w:t>
      </w:r>
      <w:r w:rsidRPr="001A3DCA">
        <w:rPr>
          <w:rFonts w:ascii="Times New Roman" w:hAnsi="Times New Roman" w:cs="Times New Roman"/>
          <w:snapToGrid w:val="0"/>
          <w:color w:val="000000"/>
          <w:sz w:val="16"/>
          <w:szCs w:val="16"/>
          <w:lang w:val="en-US"/>
        </w:rPr>
        <w:t xml:space="preserve">  39399524</w:t>
      </w:r>
    </w:p>
    <w:p w:rsidR="00431E96" w:rsidRPr="001A3DCA" w:rsidRDefault="00431E96" w:rsidP="00431E96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2"/>
        <w:gridCol w:w="1061"/>
        <w:gridCol w:w="31"/>
        <w:gridCol w:w="4470"/>
      </w:tblGrid>
      <w:tr w:rsidR="00431E96" w:rsidRPr="001A3DCA" w:rsidTr="00B445A1">
        <w:tc>
          <w:tcPr>
            <w:tcW w:w="5353" w:type="dxa"/>
            <w:gridSpan w:val="2"/>
          </w:tcPr>
          <w:p w:rsidR="00431E96" w:rsidRPr="0095365D" w:rsidRDefault="0095365D" w:rsidP="0095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  <w:r w:rsidR="00431E96" w:rsidRPr="00523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E96" w:rsidRPr="00523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04.1-13/589</w:t>
            </w:r>
          </w:p>
        </w:tc>
        <w:tc>
          <w:tcPr>
            <w:tcW w:w="4501" w:type="dxa"/>
            <w:gridSpan w:val="2"/>
          </w:tcPr>
          <w:p w:rsidR="00431E96" w:rsidRPr="005230D5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230D5">
              <w:rPr>
                <w:rFonts w:ascii="Times New Roman" w:hAnsi="Times New Roman" w:cs="Times New Roman"/>
                <w:sz w:val="24"/>
                <w:szCs w:val="24"/>
              </w:rPr>
              <w:t xml:space="preserve">На  № </w:t>
            </w:r>
            <w:r w:rsidRPr="00523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  </w:t>
            </w:r>
            <w:proofErr w:type="spellStart"/>
            <w:r w:rsidRPr="005230D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</w:p>
        </w:tc>
      </w:tr>
      <w:tr w:rsidR="00431E96" w:rsidRPr="001A3DCA" w:rsidTr="00B445A1">
        <w:trPr>
          <w:trHeight w:val="108"/>
        </w:trPr>
        <w:tc>
          <w:tcPr>
            <w:tcW w:w="5353" w:type="dxa"/>
            <w:gridSpan w:val="2"/>
          </w:tcPr>
          <w:p w:rsidR="00431E96" w:rsidRPr="001A3DCA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1" w:type="dxa"/>
            <w:gridSpan w:val="2"/>
          </w:tcPr>
          <w:p w:rsidR="00431E96" w:rsidRPr="00A80939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E96" w:rsidRPr="001A3DCA" w:rsidTr="00B445A1">
        <w:trPr>
          <w:trHeight w:val="485"/>
        </w:trPr>
        <w:tc>
          <w:tcPr>
            <w:tcW w:w="4292" w:type="dxa"/>
          </w:tcPr>
          <w:p w:rsidR="00431E96" w:rsidRPr="001A3DCA" w:rsidRDefault="00431E96" w:rsidP="00B44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3DC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1A3D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1A3D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1A3D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1A3D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431E96" w:rsidRPr="001A3DCA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1E96" w:rsidRPr="001A3DCA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1E96" w:rsidRPr="001A3DCA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2" w:type="dxa"/>
            <w:gridSpan w:val="2"/>
            <w:vMerge w:val="restart"/>
          </w:tcPr>
          <w:p w:rsidR="00431E96" w:rsidRPr="001A3DCA" w:rsidRDefault="00431E96" w:rsidP="00B4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vMerge w:val="restart"/>
          </w:tcPr>
          <w:p w:rsidR="00431E96" w:rsidRPr="00431E96" w:rsidRDefault="00431E96" w:rsidP="00431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Начальникам управлінь (відділів) </w:t>
            </w:r>
          </w:p>
          <w:p w:rsidR="00431E96" w:rsidRPr="00431E96" w:rsidRDefault="00431E96" w:rsidP="00431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(</w:t>
            </w:r>
            <w:proofErr w:type="spellStart"/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proofErr w:type="spellEnd"/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науки, освіти, </w:t>
            </w:r>
            <w:proofErr w:type="spellStart"/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 та</w:t>
            </w:r>
            <w:proofErr w:type="spellEnd"/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спорту) міських рад, міськвиконкомів,</w:t>
            </w:r>
          </w:p>
          <w:p w:rsidR="00431E96" w:rsidRDefault="00431E96" w:rsidP="00431E9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431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райдержадміністрацій, об’єднаних територіальних громад</w:t>
            </w:r>
          </w:p>
          <w:p w:rsidR="00431E96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Керівникам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інтернатних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закладів</w:t>
            </w:r>
          </w:p>
          <w:p w:rsidR="00431E96" w:rsidRPr="00FF6A35" w:rsidRDefault="00431E96" w:rsidP="00B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31E96" w:rsidRPr="001A3DCA" w:rsidRDefault="00431E96" w:rsidP="00B4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1E96" w:rsidRPr="001A3DCA" w:rsidTr="00B445A1">
        <w:trPr>
          <w:trHeight w:hRule="exact" w:val="1404"/>
        </w:trPr>
        <w:tc>
          <w:tcPr>
            <w:tcW w:w="4292" w:type="dxa"/>
          </w:tcPr>
          <w:p w:rsidR="00431E96" w:rsidRDefault="00431E96" w:rsidP="00431E96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Про проведення ДПА у закладах </w:t>
            </w:r>
          </w:p>
          <w:p w:rsidR="00431E96" w:rsidRDefault="00431E96" w:rsidP="00431E96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загальної середньої освіти </w:t>
            </w:r>
          </w:p>
          <w:p w:rsidR="00431E96" w:rsidRDefault="00431E96" w:rsidP="00431E96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2017/2018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31E96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1E96" w:rsidRPr="001A3DCA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2" w:type="dxa"/>
            <w:gridSpan w:val="2"/>
            <w:vMerge/>
          </w:tcPr>
          <w:p w:rsidR="00431E96" w:rsidRPr="001A3DCA" w:rsidRDefault="00431E96" w:rsidP="00B4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vMerge/>
          </w:tcPr>
          <w:p w:rsidR="00431E96" w:rsidRPr="001A3DCA" w:rsidRDefault="00431E96" w:rsidP="00B44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1E96" w:rsidRDefault="00431E96" w:rsidP="0043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725562" w:rsidRDefault="00431E96" w:rsidP="0043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Доводимо до відома</w:t>
      </w:r>
      <w:r w:rsidR="00725562" w:rsidRPr="002D60A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та виконання </w:t>
      </w:r>
      <w:r w:rsidR="00725562" w:rsidRPr="002D60AF">
        <w:rPr>
          <w:rFonts w:ascii="Times New Roman" w:hAnsi="Times New Roman" w:cs="Times New Roman"/>
          <w:sz w:val="28"/>
          <w:lang w:val="uk-UA"/>
        </w:rPr>
        <w:t xml:space="preserve">лист </w:t>
      </w:r>
      <w:r w:rsidR="00725562">
        <w:rPr>
          <w:rFonts w:ascii="Times New Roman" w:hAnsi="Times New Roman" w:cs="Times New Roman"/>
          <w:sz w:val="28"/>
          <w:lang w:val="uk-UA"/>
        </w:rPr>
        <w:t xml:space="preserve">Міністерства освіти і науки України </w:t>
      </w:r>
      <w:r w:rsidR="00725562" w:rsidRPr="00E818DF">
        <w:rPr>
          <w:rFonts w:ascii="Times New Roman" w:hAnsi="Times New Roman" w:cs="Times New Roman"/>
          <w:sz w:val="28"/>
          <w:lang w:val="uk-UA"/>
        </w:rPr>
        <w:t xml:space="preserve">від </w:t>
      </w:r>
      <w:r w:rsidR="00725562">
        <w:rPr>
          <w:rFonts w:ascii="Times New Roman" w:hAnsi="Times New Roman" w:cs="Times New Roman"/>
          <w:sz w:val="28"/>
          <w:lang w:val="uk-UA"/>
        </w:rPr>
        <w:t>31</w:t>
      </w:r>
      <w:r w:rsidR="00725562" w:rsidRPr="00E818DF">
        <w:rPr>
          <w:rFonts w:ascii="Times New Roman" w:hAnsi="Times New Roman" w:cs="Times New Roman"/>
          <w:sz w:val="28"/>
          <w:lang w:val="uk-UA"/>
        </w:rPr>
        <w:t>.0</w:t>
      </w:r>
      <w:r w:rsidR="00725562">
        <w:rPr>
          <w:rFonts w:ascii="Times New Roman" w:hAnsi="Times New Roman" w:cs="Times New Roman"/>
          <w:sz w:val="28"/>
          <w:lang w:val="uk-UA"/>
        </w:rPr>
        <w:t>1</w:t>
      </w:r>
      <w:r w:rsidR="00725562" w:rsidRPr="00E818DF">
        <w:rPr>
          <w:rFonts w:ascii="Times New Roman" w:hAnsi="Times New Roman" w:cs="Times New Roman"/>
          <w:sz w:val="28"/>
          <w:lang w:val="uk-UA"/>
        </w:rPr>
        <w:t>.201</w:t>
      </w:r>
      <w:r w:rsidR="00725562">
        <w:rPr>
          <w:rFonts w:ascii="Times New Roman" w:hAnsi="Times New Roman" w:cs="Times New Roman"/>
          <w:sz w:val="28"/>
          <w:lang w:val="uk-UA"/>
        </w:rPr>
        <w:t>8</w:t>
      </w:r>
      <w:r w:rsidR="00725562" w:rsidRPr="00E818DF">
        <w:rPr>
          <w:rFonts w:ascii="Times New Roman" w:hAnsi="Times New Roman" w:cs="Times New Roman"/>
          <w:sz w:val="28"/>
          <w:lang w:val="uk-UA"/>
        </w:rPr>
        <w:t xml:space="preserve"> № </w:t>
      </w:r>
      <w:r w:rsidR="00725562">
        <w:rPr>
          <w:rFonts w:ascii="Times New Roman" w:hAnsi="Times New Roman" w:cs="Times New Roman"/>
          <w:sz w:val="28"/>
          <w:lang w:val="uk-UA"/>
        </w:rPr>
        <w:t xml:space="preserve">1/9-66 </w:t>
      </w:r>
      <w:r w:rsidR="00725562" w:rsidRPr="00E818D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організоване завершення 2017/2018 навчального року та особливості проведення</w:t>
      </w:r>
      <w:r w:rsidR="0072556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підсумкової атестації у закладах загальної середньої освіти. </w:t>
      </w:r>
    </w:p>
    <w:p w:rsidR="00A23478" w:rsidRDefault="00725562" w:rsidP="00431E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31E9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росимо довести зазначений лист до відома керівників закла</w:t>
      </w:r>
      <w:r w:rsidR="00A406D2"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освіти, </w:t>
      </w:r>
      <w:r w:rsidR="00431E96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працівників, учнів та їх батьків.</w:t>
      </w:r>
    </w:p>
    <w:p w:rsidR="00153B31" w:rsidRDefault="00153B31" w:rsidP="00431E96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53B31" w:rsidRDefault="00153B31" w:rsidP="00431E96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Додаток: на </w:t>
      </w:r>
      <w:r w:rsidR="00871EE9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арк. в 1 прим.</w:t>
      </w:r>
    </w:p>
    <w:p w:rsidR="00153B31" w:rsidRDefault="00153B31" w:rsidP="00431E96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53B31" w:rsidRDefault="00153B31" w:rsidP="00431E96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53B31" w:rsidRPr="00153B31" w:rsidRDefault="00153B31" w:rsidP="00431E9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Pr="00153B31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освіти і науки</w:t>
      </w:r>
      <w:r w:rsidRPr="00153B3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53B31">
        <w:rPr>
          <w:rFonts w:ascii="Times New Roman" w:hAnsi="Times New Roman" w:cs="Times New Roman"/>
          <w:sz w:val="28"/>
          <w:szCs w:val="28"/>
          <w:lang w:val="uk-UA"/>
        </w:rPr>
        <w:t xml:space="preserve">В.П.Гробова </w:t>
      </w:r>
    </w:p>
    <w:p w:rsidR="00153B31" w:rsidRDefault="00153B31" w:rsidP="00431E96">
      <w:pPr>
        <w:tabs>
          <w:tab w:val="left" w:pos="7020"/>
        </w:tabs>
        <w:spacing w:after="0" w:line="240" w:lineRule="auto"/>
        <w:ind w:hanging="567"/>
        <w:rPr>
          <w:sz w:val="28"/>
          <w:szCs w:val="28"/>
          <w:lang w:val="uk-UA"/>
        </w:rPr>
      </w:pPr>
    </w:p>
    <w:p w:rsidR="00160C0F" w:rsidRDefault="00160C0F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53B31" w:rsidRDefault="00153B31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53B31" w:rsidRDefault="00153B31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Default="0000720E" w:rsidP="00431E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Pr="0000720E" w:rsidRDefault="0000720E" w:rsidP="000072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Pr="0000720E" w:rsidRDefault="0000720E" w:rsidP="000072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Pr="0000720E" w:rsidRDefault="0000720E" w:rsidP="000072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720E" w:rsidRPr="00D84288" w:rsidRDefault="0000720E" w:rsidP="00AA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0720E" w:rsidRPr="00D84288" w:rsidRDefault="0000720E" w:rsidP="00AA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AA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№ 1/9-66 від 31 січня 2018 року</w:t>
      </w:r>
    </w:p>
    <w:p w:rsidR="0000720E" w:rsidRPr="00D84288" w:rsidRDefault="0000720E" w:rsidP="00AA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AA0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Органи управління освітою</w:t>
      </w:r>
    </w:p>
    <w:p w:rsidR="0000720E" w:rsidRPr="00D84288" w:rsidRDefault="0000720E" w:rsidP="00AA0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обласних і Київської міської</w:t>
      </w:r>
    </w:p>
    <w:p w:rsidR="0000720E" w:rsidRPr="00D84288" w:rsidRDefault="0000720E" w:rsidP="00AA0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державних адміністрацій</w:t>
      </w:r>
    </w:p>
    <w:p w:rsidR="0000720E" w:rsidRPr="00D84288" w:rsidRDefault="0000720E" w:rsidP="00AA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AA0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Про організоване завершення</w:t>
      </w:r>
    </w:p>
    <w:p w:rsidR="0000720E" w:rsidRPr="00D84288" w:rsidRDefault="0000720E" w:rsidP="00AA0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2017/2018 н. р. та особливості</w:t>
      </w:r>
    </w:p>
    <w:p w:rsidR="0000720E" w:rsidRPr="00D84288" w:rsidRDefault="0000720E" w:rsidP="00AA0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проведення ДПА у закладах</w:t>
      </w:r>
    </w:p>
    <w:p w:rsidR="0000720E" w:rsidRPr="00D84288" w:rsidRDefault="0000720E" w:rsidP="00AA0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00720E" w:rsidRPr="00D84288" w:rsidRDefault="0000720E" w:rsidP="00AA0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AA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A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3 статті 16 Закону України «Про загальну середню освіту» структуру навчального року встановлює заклад загальної середньої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A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(далі - ДПА) в 2017/2018 навчальному році у закладах загальної середньої освіти здійснюється відповідно до частини 8 статті 12 Закону України «Про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2015, року за № 157/26602, та підпунктів 1, 3, 4, 5 пункту 2 наказу Міністерства освіти і науки України від 31 липня 2017 р.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 серпня 2017 року за № 1014/30882, із змінами.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ДПА здобувачів повної загальної середньої освіти здійснюється у формі зовнішнього незалежного оцінювання з 22 травня до 14 липня (основна і додаткова сесії) 2018 року.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Зважаючи на зазначене, заклади загальної середньої освіти самостійно визначають строки проведення державної підсумкової атестації учнів 4-их і 9-х класів, свята «Останній дзвоник» та випускних вечорів.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E02E21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color w:val="FF0000"/>
          <w:sz w:val="28"/>
          <w:szCs w:val="28"/>
          <w:lang w:val="uk-UA"/>
        </w:rPr>
        <w:t>ДПА здобувачів початкової освіти здійснюється з метою внутрішнього моніторингу якості освіти у формі підсумкових контрольних робіт з двох предметів: української мови (передбачає оцінювання результатів навчання з української мови та читання) і математики. Для проведення ДПА в закладі освіти використовуються єдині завдання, які укладають вчителі закладу освіти, відповідно до затверджених Міністерством орієнтовних вимог до змісту атестаційних завдань і затверджує керівник закладу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lastRenderedPageBreak/>
        <w:t>ДПА з української мови учнів, які почали вивчати її в поточному навчальному році, здійснюється за бажанням батьків (одного із батьків) або їх законних представників.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 з навчанням або вивченням мов національних меншин учні можуть додатково проходити ДПА з третього предмета: мови національної меншини. Рішення про проведення ДПА з мови національної меншини приймається педагогічною радою на підставі письмових звернень батьків (одного із батьків) або їх законних представників і затверджується наказом керівника закладу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Результати ДПА не враховуються при виставленні річних оцінок з предметів, з яких учень (вихованець) проходив атестацію; оцінки за ДПА виставляються в Класному журналі у колонку з написом "ДПА" без зазначення дати після колонки з написом "Річна" та у табелі навчальних досягнень.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E02E2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ДПА здобувачів базової середньої освіти здійснюється у письмовій формі з трьох предметів: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E02E2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українська мова;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E02E2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математика;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предмет за вибором педагогічної ради закладу освіти з одного зазначених навчальних предметів: українська література, зарубіжна література, іноземна мова (англійська/німецька/іспанська/французька мова відповідно до навчального плану закладу освіти), історія України, всесвітня історія, правознавство (практичний курс), географія, біологія, хімія, фізика, інформатика. </w:t>
      </w:r>
      <w:r w:rsidRPr="00E02E21">
        <w:rPr>
          <w:rFonts w:ascii="Times New Roman" w:hAnsi="Times New Roman" w:cs="Times New Roman"/>
          <w:color w:val="FF0000"/>
          <w:sz w:val="28"/>
          <w:szCs w:val="28"/>
          <w:lang w:val="uk-UA"/>
        </w:rPr>
        <w:t>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«Література».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Завдання для проведення ДПА укладають вчителі закладу освіти, відповідно до затверджених Міністерством орієнтовних вимог до змісту атестаційних завдань, і затверджує керівник закладу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color w:val="FF0000"/>
          <w:sz w:val="28"/>
          <w:szCs w:val="28"/>
          <w:lang w:val="uk-UA"/>
        </w:rPr>
        <w:t>Результати ДПА не враховуються при виставленні річних оцінок з предметів, з яких проводилось ДПА. Оцінки за ДПА виставляються в Класному журналі у колонку з написом "ДПА" без зазначення дати після колонки з написом "Річна" і додаток до свідоцтва про базову середню освіту; заносяться до Протоколу державної підсумкової атестації, книги обліку і видачі документів про здобуття базової середньої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ДПА здобувачів повної загальної середньої освіти здійснюється у формі зовнішнього незалежного оцінювання (ЗНО) з 22 травня до 14 липня 2018 року (основна сесія: 22 травня - 13 червня; додаткова сесія: 02 - 14 липня) 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зареєстрованого в Міністерстві юстиції України 27 січня 2017 року за № 118/29986.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Реєстрація для проходження ДПА у формі ЗНО здійснюватиметься з 06 лютого до 19 березня (перереєстрація - до 02 квітня) 2018 р. у порядку, визначеному в розділі IV Порядку ЗНО. Інформацію про порядок реєстрації розміщено на офіційному сайті Українського центру оцінювання якості освіти 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testportal.gov.ua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E02E21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У разі проходження учнями ДПА в пунктах проведення ЗНО, розташованих в інших (не за місцем проживання) населених пунктах, відповідно до норм, передбачених підпунктом 6) пункту 2 частини першої статті 89 Бюджетного кодексу України, підпунктом 6 пункту 16, пунктом 41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(y редакції постанови Кабінету Міністрів України від 08 липня 2015 року № 533), пунктом 105 Положення про загальноосвітній навчальний заклад, затвердженого постановою Кабінету Міністрів України від 27 серпня 2010 року № 778, пунктом 3 розділу 1, пунктом 3 розділу ІІ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підпунктом 5 пункту 5 розділу ІІ Порядку ЗНО, </w:t>
      </w:r>
      <w:r w:rsidRPr="00E02E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підвезення учнів закладів освіти комунальної форми власності, має здійснюватися за рахунок коштів бюджетів міст обласного значення, районних бюджетів, </w:t>
      </w:r>
      <w:proofErr w:type="spellStart"/>
      <w:r w:rsidRPr="00E02E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бюджетів</w:t>
      </w:r>
      <w:proofErr w:type="spellEnd"/>
      <w:r w:rsidRPr="00E02E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об’єднаних територіальних громад;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підвезення учнів закладів освіти приватної форми власності - за рахунок коштів фізичних, юридичних осіб. </w:t>
      </w: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Організацію та координацію діяльності органів місцевого самоврядування щодо підвезення учнів до населених пунктів, де розташовані пункти проведення зовнішнього незалежного оцінювання, Мають здійснювати обласні органи управління освітою.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ДПА здобувачів повної загальної середньої освіти проводиться з трьох предметів: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мова;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математика або історія України (період ХХ - п</w:t>
      </w:r>
      <w:r w:rsidRPr="00E02E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чаток ХХІ століття) учні мають право обрати один із зазначених предметів незалежно від профілю закладу освіти;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предмет за вибором - учні обирають предмет з одного із зазначених навчальних предметів: біологія, хімія, фізика, географія, іноземна мова (англійська, або німецька, або іспанська, або французька мова), математика, історія України (період ХХ - початок ХХІ століття).</w:t>
      </w:r>
    </w:p>
    <w:p w:rsidR="0000720E" w:rsidRP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20E" w:rsidRPr="00E02E21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E21">
        <w:rPr>
          <w:rFonts w:ascii="Times New Roman" w:hAnsi="Times New Roman" w:cs="Times New Roman"/>
          <w:b/>
          <w:sz w:val="28"/>
          <w:szCs w:val="28"/>
          <w:lang w:val="uk-UA"/>
        </w:rPr>
        <w:t>Учні, які другим предметом для проходження ДПА обрали математику, можуть обрати для проходження ДПА з третього предмета історію України і навпаки.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Графік проведення ДПА у формі ЗНО (основна сесія) визначено пунктом 25 Календарного плану підготовки та проведення у 2018 році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19 вересня 2017 року № 1287:</w:t>
      </w:r>
    </w:p>
    <w:p w:rsidR="00E02E21" w:rsidRPr="00D84288" w:rsidRDefault="00E02E21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22 травня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24 травня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Українська мова і література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29 травня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Іспанська мова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29 травня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Німецька мова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29 травня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Французька мова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01 червня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04 червня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06 червня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08 червня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11 червня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Фізика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13 червня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2E21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00720E" w:rsidRPr="00D84288" w:rsidRDefault="0000720E" w:rsidP="00E0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 закладах освіти з навчанням або вивченням мов національних меншин учні можуть додатково проходити ДПА з четвертого предмета мови національної меншини. ДПА з мови національної меншини проводиться за місцем навчання за завданнями, що укладаються вчителями закладу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ДПА з іноземної мови у формі ЗНО наведено у листі МОН України від 15 січня 2018 р. № 1/9-27.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визначення оцінок за ДПА у формі ЗНО зараховуватимуться результати виконання всіх завдань сертифікаційної роботи ЗНО або частини з них (залежно від навчального предмета відповідно до загальних характеристик сертифікаційних робіт, затверджених наказом Українського центру оцінювання якості освіти від 18 жовтня 2017 року № 152). Інформація про перелік завдань, результати виконання яких зараховуватимуться як оцінка за ДПА, розміщена на офіційному сайті Українського центру оцінювання якості освіти (розділ «Предмети ЗНО»).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Результати зовнішнього оцінювання у вигляді оцінок рівня навчальних досягнень за шкалою 1-12 балів зазначатимуться у відомостях результатів державної підсумкової атестації за освітній рівень повної загальної середньої освіти, проведеної у формі зовнішнього незалежного оцінювання, за формою, наведеною у додатку 8 до Порядку ЗНО. Відомості в електронному вигляді, засвідчені електронним цифровим підписом Українського центру оцінювання якості освіти, з результатами ДПА з математики, української, іноземної мови, біології передаватимуться закладам освіти до 15 червня 2018 р., з історії України, географії, фізики, хімії - до 21 червня 2017 р.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(відповідно такий учень атестат отримує пізніше).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формою, наведеною у додатку 10 до Порядку ЗНО, в електронному вигляді, засвідчені електронним цифровим підписом Українського центру оцінювання якості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Особам, які з'явилися для проходження ДПА у формі ЗНО та роботу над тестом яких достроково припинено у зв’язку із допущеними ними порушеннями процедури проходження ЗНО, виставляється нуль тестових балів, що відповідає одному балу за ДПА; відповідно до документа про освіту за ДПА з цього предмета виставляється 1 (один) бал.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Учні закладів загальної середньої освіти з вечірньою</w:t>
      </w:r>
      <w:r w:rsidR="00E70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t>(заочною) формою навчання та вечірніх/заочних класів закладів загальної середньої освіти проходять ДПА за місцем навчання за завданнями, які укладаються вчителями закладу освіти, відповідно до затверджених Міністерством освіти і науки орієнтовних вимог до змісту атестаційних завдань. У разі виявлення бажання такими учнями взяти участь у зовнішньому незалежному оцінюванні вони проходять ДПА у формі ЗНО з трьох предметів.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Учні закладу загальної середньої освіти «Міжнародна українська школа» можуть проходити ДПА за місцем навчання; їм надається право пройти ДПА на територіях країн їх перебування.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Учні, які перебувають в установах виконання покарань та слідчих ізоляторах, проходять ДПА за місцем навчання.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Учні, які тимчасово навчалися за кордоном і повернулися в Україну після проведення ДПА у формі ЗНО (після проведення додаткової сесії зовнішнього незалежного оцінювання) з певного(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 навчального(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 предмета(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), мають право пройти ДПА за місцем навчання в строки, визначені закладом освіти (але не раніше 14 липня 2018 р.), за завданнями, укладеними закладами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Учні,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певного(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 навчального(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 предмета(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), але не змогли через поважні причини взяти в ній участь, зобов'язані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(у вигляді витягу з протоколу), а також медичну довідку або інший документ, що підтверджує об’єктивні обставини неучасті в додатковій сесії ЗНО з цього навчального предмета,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строки, визначені закладом освіти (але не раніше 14 липня 2018 р.), за завданнями, укладеними закладами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Від ДПА у формі ЗНО можуть бути звільнені учні, які мають захворювання або патологічні стани, наведені у Переліку захворювань та патологічних станів, що можуть бути перешкодою для проходження зовнішнього незалежного оцінювання, затвердженому наказом Міністерства освіти і науки України, Міністерства охорони здоров'я України від 29 серпня 2016 року № 1027/900, зареєстрованим у Міністерстві юстиції України 27 грудня 2016 року за № 1707/29837, якщо вони не реєструвалися для участі у зовнішньому незалежному оцінюванні. Учні, які зареєструються для проходження зовнішнього незалежного оцінювання, мають проходити ДПА у формі ЗНО на загальних засадах.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не з'являться для проходження ДПА у формі ЗНО без поважних причин та особи, зареєстровані на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екстернатну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форму навчання, але які не зареєструються у встановлені терміни для участі в ЗНО, за винятком осіб, які проживають на тимчасово окупованій території та осіб, місцем проживання яких є територія проведення антитерористичної операції (на період її проведення), територія населених пунктів на лінії зіткнення, матимуть можливість пройти ДПА в закладі освіти у вересні поточного року за завданнями, укладеними закладами освіти.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Учні, місцем проживання яких є територія проведення антитерористичної операції (на період її проведення), територія населених пунктів на лінії зіткнення, але які не навчаються у закладах системи загальної середньої освіти, розташованих на території, підконтрольній українській владі, проходять ДПА </w:t>
      </w:r>
      <w:r w:rsidRPr="00D842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формою у закладі загальної середньої освіти «Міжнародна українська школа» або іншому закладі освіти системи загальної середньої освіти України, що розташований на території, підконтрольній українській владі; при цьому такі особи мають бути зараховані за будь-якою формою навчання (денна, вечірня, дистанційна,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екстарнатна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) у загальноосвітньому закладі на території України. Детальнішу інформацію можна отримати за посиланням: https://mon.gov.ua/ua/zhitelyam-donbasu-ta-krimu/uchnyam-ta-vipusknikam/yak-otrimati-ukrayinske-svidoctvo-za-9-k1as-ta-atestat-za-11-klas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Учні, які проживають на тимчасово окупованій території України, проходять ДПА за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формою в уповноважених закладах освіти в порядку, визначеному Міністерством освіти і науки України (наказ МОН від 24 травня 2016 р. № 560).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E7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В окремих випадках, згідно пункту 13 розділу ІІ Положення про державну підсумкову атестацію, дозволяється проводити ДПА достроково за завданнями, укладеними закладами освіти.</w:t>
      </w:r>
    </w:p>
    <w:p w:rsidR="0000720E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85F" w:rsidRDefault="00E7085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85F" w:rsidRDefault="00E7085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85F" w:rsidRPr="00D84288" w:rsidRDefault="00E7085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00720E" w:rsidRPr="00D84288" w:rsidRDefault="0000720E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міністра            Павло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Хобзей</w:t>
      </w:r>
      <w:proofErr w:type="spellEnd"/>
    </w:p>
    <w:p w:rsidR="00153B31" w:rsidRPr="00D84288" w:rsidRDefault="00153B31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723" w:rsidRPr="00D84288" w:rsidRDefault="00C40723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723" w:rsidRPr="00D84288" w:rsidRDefault="00C40723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723" w:rsidRPr="00D84288" w:rsidRDefault="00C40723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E96" w:rsidRPr="00D84288" w:rsidRDefault="00431E96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B31" w:rsidRPr="00D84288" w:rsidRDefault="00153B31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Бирченко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E96" w:rsidRPr="00D84288">
        <w:rPr>
          <w:rFonts w:ascii="Times New Roman" w:hAnsi="Times New Roman" w:cs="Times New Roman"/>
          <w:sz w:val="28"/>
          <w:szCs w:val="28"/>
          <w:lang w:val="uk-UA"/>
        </w:rPr>
        <w:t>36 54 01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F6A" w:rsidRDefault="00A90F6A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 надані рекомендації про особливості проведення державної підсумкової атестації у закладах загальної середньої освіти  ( лист  МОН України від 31.01.2018 року № 1/9- 66 « Про організоване завершення 2017-2018 навчального  року та особливості проведення ДПА в закладах освіти» розміщено в розділі «ДПА та ЗНО» )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Документом визначено особливості проведення шкільних іспитів у початковій, базовій та старший школі у 2018 році.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здобувачів початкової освіти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 відомстві зазначають, що ДПА здобувачів початкової освіти цього року буде здійснена з метою внутрішнього моніторингу якості освіти у формі підсумкових контрольних робіт.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Контрольні роботи будуть проведені з двох предметів: української мови (передбачає оцінювання результатів навчання з української мови та читання) і математики.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Для проведення іспитів у 4-х класах школами мають використовуватись єдині завдання, які укладають вчителі, відповідно до затверджених МОН орієнтовних вимог до змісту завдань.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ДПА з української мови учнів, які почали вивчати її в поточному навчальному році, здійснюється за бажанням батьків.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 з навчанням або вивченням мов національних меншин учні можуть додатково проходити ДПА з третього предмета: мови національної меншини.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ДПА не враховуються при виставленні річних оцінок з предметів, з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якихучень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(вихованець) проходив атестацію.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здобувачів базової середньої освіти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учнів 9-х класів буде здійснюватись у письмовій формі з трьох предметів: українська мова, математика та предмет за вибором.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за вибором за рішенням педагогічної ради може бути один із зазначених навчальних предметів: українська література, зарубіжна література, іноземна мова (англійська, німецька, іспанська або французька мова),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історіяУкраїни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>, всесвітня історія, правознавство, географія, біологія, хімія, фізика та інформатика.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lastRenderedPageBreak/>
        <w:t>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«Література».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Завдання для проведення ДПА укладатимуть учителі, відповідно до затверджених МОН орієнтовних вимог до змісту атестаційних завдань.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Результати ДПА не будуть враховуватись при виставленні річних оцінок з предметів, з яких проводилось атестація.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здобувачів повної загальної середньої освіти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Шкільні іспити здобувачів повної загальної середньої освіти будуть проведені у формі зовнішнього незалежного оцінювання. Основна сесія тестування  триватиме з 22 травня до 13 червня, додаткова - з 02 до 14 липня.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Реєстрація для проходження ДПА у формі ЗНО здійснюватиметься з 06 лютого до 19 березня.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підсумкова атестація у формі ЗНО буде проведена з трьох предметів: українська мова; математика або історія України (учні мають право обрати один із зазначених предметів незалежно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відпрофілю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освіти); предмет за вибором.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за вибором може стати один із таких навчальних предметів: біологія, хімія, фізика, географія, іноземна мова (англійська, або німецька, або іспанська, або французька  мова), математика, </w:t>
      </w:r>
      <w:proofErr w:type="spellStart"/>
      <w:r w:rsidRPr="00D84288">
        <w:rPr>
          <w:rFonts w:ascii="Times New Roman" w:hAnsi="Times New Roman" w:cs="Times New Roman"/>
          <w:sz w:val="28"/>
          <w:szCs w:val="28"/>
          <w:lang w:val="uk-UA"/>
        </w:rPr>
        <w:t>історіяУкраїни</w:t>
      </w:r>
      <w:proofErr w:type="spellEnd"/>
      <w:r w:rsidRPr="00D84288">
        <w:rPr>
          <w:rFonts w:ascii="Times New Roman" w:hAnsi="Times New Roman" w:cs="Times New Roman"/>
          <w:sz w:val="28"/>
          <w:szCs w:val="28"/>
          <w:lang w:val="uk-UA"/>
        </w:rPr>
        <w:t xml:space="preserve"> (період ХХ - початок ХХІ століття).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Учні, які другим предметом для проходження ДПА оберуть математику, можуть обрати для проходження  ДПА з третього предмета історію України і навпаки.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 закладах освіти з навчанням або вивченням мов національних меншин учні можуть додатково проходити ДПА з четвертого предмета – мови національної меншини. ДПА з мови національної меншини проводиться за місцем навчання за завданнями, що укладаються вчителями закладу освіти.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іспитів з іноземної мови у формі ЗНО визначені листом МОН від 15 січня 2018 року № 1/9-27.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Для визначення оцінок за ДПА у формі ЗНО зараховуватимуться результати виконання всіх завдань сертифікаційної роботи ЗНО або частини з них (залежно від навчального предмета).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Заклади освіти отримають відомості про результати зовнішнього оцінювання у вигляді оцінок учнів за шкалою 1-12 балів у період з 15 до 21 червня.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Учасники тестування, роботу над тестом яких буде достроково припинено у зв’язку із порушенням процедури проходження ЗНО, отримають 1 бал за ДПА з цього предмета.</w:t>
      </w: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EF" w:rsidRPr="00D84288" w:rsidRDefault="00F32BEF" w:rsidP="00D8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88">
        <w:rPr>
          <w:rFonts w:ascii="Times New Roman" w:hAnsi="Times New Roman" w:cs="Times New Roman"/>
          <w:sz w:val="28"/>
          <w:szCs w:val="28"/>
          <w:lang w:val="uk-UA"/>
        </w:rPr>
        <w:t>Рекомендаціями МОН також визначені інші особливості проведення державної підсумкової атестації для деяких категорій учнів, умови участі у додатковій сесії ЗНО та ДПА</w:t>
      </w:r>
      <w:bookmarkEnd w:id="0"/>
    </w:p>
    <w:sectPr w:rsidR="00F32BEF" w:rsidRPr="00D84288" w:rsidSect="00A90F6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D" w:rsidRDefault="006C69CD" w:rsidP="00153B31">
      <w:pPr>
        <w:spacing w:after="0" w:line="240" w:lineRule="auto"/>
      </w:pPr>
      <w:r>
        <w:separator/>
      </w:r>
    </w:p>
  </w:endnote>
  <w:endnote w:type="continuationSeparator" w:id="0">
    <w:p w:rsidR="006C69CD" w:rsidRDefault="006C69CD" w:rsidP="0015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D" w:rsidRDefault="006C69CD" w:rsidP="00153B31">
      <w:pPr>
        <w:spacing w:after="0" w:line="240" w:lineRule="auto"/>
      </w:pPr>
      <w:r>
        <w:separator/>
      </w:r>
    </w:p>
  </w:footnote>
  <w:footnote w:type="continuationSeparator" w:id="0">
    <w:p w:rsidR="006C69CD" w:rsidRDefault="006C69CD" w:rsidP="0015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478"/>
    <w:rsid w:val="0000720E"/>
    <w:rsid w:val="001153CF"/>
    <w:rsid w:val="00153B31"/>
    <w:rsid w:val="00160C0F"/>
    <w:rsid w:val="00216BFD"/>
    <w:rsid w:val="00431E96"/>
    <w:rsid w:val="00586CE5"/>
    <w:rsid w:val="005B09B6"/>
    <w:rsid w:val="006C69CD"/>
    <w:rsid w:val="00725562"/>
    <w:rsid w:val="00871EE9"/>
    <w:rsid w:val="0095365D"/>
    <w:rsid w:val="00A23478"/>
    <w:rsid w:val="00A406D2"/>
    <w:rsid w:val="00A90F6A"/>
    <w:rsid w:val="00AA0116"/>
    <w:rsid w:val="00BA395D"/>
    <w:rsid w:val="00BB4D82"/>
    <w:rsid w:val="00C40723"/>
    <w:rsid w:val="00D84288"/>
    <w:rsid w:val="00E02E21"/>
    <w:rsid w:val="00E7085F"/>
    <w:rsid w:val="00F17B98"/>
    <w:rsid w:val="00F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F"/>
  </w:style>
  <w:style w:type="paragraph" w:styleId="3">
    <w:name w:val="heading 3"/>
    <w:basedOn w:val="a"/>
    <w:next w:val="a"/>
    <w:link w:val="30"/>
    <w:qFormat/>
    <w:rsid w:val="00A234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347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23478"/>
    <w:pPr>
      <w:snapToGrid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153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B31"/>
  </w:style>
  <w:style w:type="paragraph" w:styleId="a6">
    <w:name w:val="footer"/>
    <w:basedOn w:val="a"/>
    <w:link w:val="a7"/>
    <w:uiPriority w:val="99"/>
    <w:semiHidden/>
    <w:unhideWhenUsed/>
    <w:rsid w:val="00153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6F3B-1ED8-49C9-ADD4-0FD47006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10</cp:revision>
  <dcterms:created xsi:type="dcterms:W3CDTF">2018-02-02T08:48:00Z</dcterms:created>
  <dcterms:modified xsi:type="dcterms:W3CDTF">2018-03-22T14:05:00Z</dcterms:modified>
</cp:coreProperties>
</file>